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497C" w14:textId="191B8ADD" w:rsidR="0018760C" w:rsidRPr="0037365E" w:rsidRDefault="00925DA7" w:rsidP="0037365E">
      <w:pPr>
        <w:jc w:val="center"/>
        <w:rPr>
          <w:b/>
          <w:bCs/>
        </w:rPr>
      </w:pPr>
      <w:r w:rsidRPr="0037365E">
        <w:rPr>
          <w:b/>
          <w:bCs/>
        </w:rPr>
        <w:t>TEHNIČKA SPECIFIKACIJA – SLUŽBENA I RADNA ZAŠTITNA ODJEĆA I OBUĆA – 01-0</w:t>
      </w:r>
      <w:r w:rsidR="00F0308B">
        <w:rPr>
          <w:b/>
          <w:bCs/>
        </w:rPr>
        <w:t>1</w:t>
      </w:r>
      <w:r w:rsidRPr="0037365E">
        <w:rPr>
          <w:b/>
          <w:bCs/>
        </w:rPr>
        <w:t>/2</w:t>
      </w:r>
      <w:r w:rsidR="00F0308B">
        <w:rPr>
          <w:b/>
          <w:bCs/>
        </w:rPr>
        <w:t>6</w:t>
      </w:r>
      <w:r w:rsidRPr="0037365E">
        <w:rPr>
          <w:b/>
          <w:bCs/>
        </w:rPr>
        <w:t>JN</w:t>
      </w:r>
    </w:p>
    <w:p w14:paraId="4EBD032A" w14:textId="77777777" w:rsidR="00925DA7" w:rsidRDefault="00925DA7"/>
    <w:p w14:paraId="5CC6C4AE" w14:textId="0A7DCDE1" w:rsidR="00F0308B" w:rsidRDefault="00F0308B" w:rsidP="00F0308B">
      <w:pPr>
        <w:pStyle w:val="ListParagraph"/>
        <w:numPr>
          <w:ilvl w:val="0"/>
          <w:numId w:val="1"/>
        </w:numPr>
      </w:pPr>
      <w:r w:rsidRPr="00F0308B">
        <w:t>HLAČE</w:t>
      </w:r>
      <w:r>
        <w:t xml:space="preserve"> ZIMSKE</w:t>
      </w:r>
      <w:r w:rsidRPr="00F0308B">
        <w:t xml:space="preserve"> RIPS PROFESSIONAL - Hlače od tamnoplave tkanine RIPS-TOP, sirovinskog sastava od 50% češljanog pamuka i 50% poliestera. U području koljena i stražnjice nalazi se ojačanje od duple tkanine. S gornje lijeve i desne strane imaju jedan urezani džep. S lijeve i desne strane u visini natkoljenice koso su ušivena dva harmonika džepa s poklopcima koji se kopčaju na čičak. Na hlačama oko pojasa ušiven je potreban broj držača za remen.</w:t>
      </w:r>
    </w:p>
    <w:p w14:paraId="2BA5769E" w14:textId="4FC2ECA2" w:rsidR="001A400F" w:rsidRDefault="001A400F" w:rsidP="00925DA7">
      <w:pPr>
        <w:pStyle w:val="ListParagraph"/>
        <w:numPr>
          <w:ilvl w:val="0"/>
          <w:numId w:val="1"/>
        </w:numPr>
      </w:pPr>
      <w:r>
        <w:t xml:space="preserve">JAKNA </w:t>
      </w:r>
      <w:r w:rsidR="00F0308B">
        <w:t>S UTOPLJENJEM</w:t>
      </w:r>
      <w:r>
        <w:t xml:space="preserve"> – </w:t>
      </w:r>
      <w:bookmarkStart w:id="0" w:name="_Hlk210901388"/>
      <w:r>
        <w:t>Jakna u tamnoplavoj boji</w:t>
      </w:r>
      <w:r w:rsidR="0045416D">
        <w:t xml:space="preserve"> sa utopljenjem. </w:t>
      </w:r>
      <w:r w:rsidR="0045416D" w:rsidRPr="0045416D">
        <w:t>Sastav vanjskog dijela:</w:t>
      </w:r>
      <w:r w:rsidR="0045416D">
        <w:t xml:space="preserve"> </w:t>
      </w:r>
      <w:r w:rsidR="0045416D" w:rsidRPr="0045416D">
        <w:t>180 g/m², 100% najlon obložen</w:t>
      </w:r>
      <w:r w:rsidR="0045416D">
        <w:t xml:space="preserve"> </w:t>
      </w:r>
      <w:r w:rsidR="0045416D" w:rsidRPr="0045416D">
        <w:t>poliesterskim poliuretanom</w:t>
      </w:r>
      <w:r w:rsidR="0045416D">
        <w:t xml:space="preserve"> </w:t>
      </w:r>
      <w:r w:rsidR="0045416D" w:rsidRPr="0045416D">
        <w:t>Sastav unutarnjeg dijela:</w:t>
      </w:r>
      <w:r w:rsidR="0045416D" w:rsidRPr="0045416D">
        <w:br/>
        <w:t>70 g/m², 100% poliester</w:t>
      </w:r>
      <w:r w:rsidR="0045416D">
        <w:t xml:space="preserve"> </w:t>
      </w:r>
      <w:r w:rsidR="0045416D" w:rsidRPr="0045416D">
        <w:t>Podstava: 100% poliester</w:t>
      </w:r>
      <w:bookmarkEnd w:id="0"/>
    </w:p>
    <w:p w14:paraId="0344EA21" w14:textId="0C325104" w:rsidR="001A400F" w:rsidRDefault="001A400F" w:rsidP="001A400F">
      <w:pPr>
        <w:pStyle w:val="ListParagraph"/>
        <w:numPr>
          <w:ilvl w:val="0"/>
          <w:numId w:val="1"/>
        </w:numPr>
      </w:pPr>
      <w:r>
        <w:t xml:space="preserve">KOŠULJA RIPS TACTICAL DUGI RUKAV - </w:t>
      </w:r>
      <w:r w:rsidRPr="00925DA7">
        <w:t>Radna košulja tamnoplav</w:t>
      </w:r>
      <w:r>
        <w:t>e boje</w:t>
      </w:r>
      <w:r w:rsidRPr="00925DA7">
        <w:t>. Visokokvalitetna košulja Izrađena od 100% RIPS pamuka</w:t>
      </w:r>
      <w:r>
        <w:t xml:space="preserve"> dugih rukava. </w:t>
      </w:r>
    </w:p>
    <w:p w14:paraId="62EA63E1" w14:textId="77777777" w:rsidR="00F0308B" w:rsidRPr="00F0308B" w:rsidRDefault="00F0308B" w:rsidP="00F0308B">
      <w:pPr>
        <w:pStyle w:val="ListParagraph"/>
        <w:numPr>
          <w:ilvl w:val="0"/>
          <w:numId w:val="1"/>
        </w:numPr>
      </w:pPr>
      <w:r w:rsidRPr="00F0308B">
        <w:t>CIPELA ZIMSKA VISOKA MUŠKA COFRA MARINE VISOKA 02 WR HRO SRC – Visoka obuća u crnoj boji. Gornjište goveđa vodoodbojna koža. Potplat SFC protuklizna guma Norma EN ISO 20347:2012</w:t>
      </w:r>
    </w:p>
    <w:p w14:paraId="259D00D2" w14:textId="79C190C6" w:rsidR="00F0308B" w:rsidRDefault="00F0308B" w:rsidP="001A400F">
      <w:pPr>
        <w:pStyle w:val="ListParagraph"/>
        <w:numPr>
          <w:ilvl w:val="0"/>
          <w:numId w:val="1"/>
        </w:numPr>
      </w:pPr>
      <w:r>
        <w:t>KAPA BASEBALL COOL COMFORT – šilt kapa, tamnoplave boje od prozračnog materijala sa lijepljenjem na čičak</w:t>
      </w:r>
    </w:p>
    <w:p w14:paraId="41D4819F" w14:textId="77777777" w:rsidR="00D0343E" w:rsidRPr="00D0343E" w:rsidRDefault="00D0343E" w:rsidP="00D0343E">
      <w:pPr>
        <w:pStyle w:val="ListParagraph"/>
        <w:numPr>
          <w:ilvl w:val="0"/>
          <w:numId w:val="1"/>
        </w:numPr>
      </w:pPr>
      <w:r w:rsidRPr="00D0343E">
        <w:t>RUKAVICE ZIMSKE – rukavice izrađene od vune u tamnoplavoj boji</w:t>
      </w:r>
    </w:p>
    <w:p w14:paraId="3726D514" w14:textId="77777777" w:rsidR="00D0343E" w:rsidRPr="00D0343E" w:rsidRDefault="00D0343E" w:rsidP="00D0343E">
      <w:pPr>
        <w:pStyle w:val="ListParagraph"/>
        <w:numPr>
          <w:ilvl w:val="0"/>
          <w:numId w:val="1"/>
        </w:numPr>
      </w:pPr>
      <w:r w:rsidRPr="00D0343E">
        <w:t>REMEN – Kožni remen u crnoj boji</w:t>
      </w:r>
    </w:p>
    <w:p w14:paraId="3BA12882" w14:textId="148C696E" w:rsidR="00D0343E" w:rsidRDefault="00D0343E" w:rsidP="00D0343E">
      <w:pPr>
        <w:pStyle w:val="ListParagraph"/>
        <w:numPr>
          <w:ilvl w:val="0"/>
          <w:numId w:val="1"/>
        </w:numPr>
      </w:pPr>
      <w:r w:rsidRPr="00D0343E">
        <w:t>CIPELA MUŠKA SALOON II RADNA - Gornjište goveđa vodoodbojna koža. Potplat SFC protuklizna guma Norma EN ISO 20347:2012</w:t>
      </w:r>
    </w:p>
    <w:p w14:paraId="471D8AB7" w14:textId="77777777" w:rsidR="00D0343E" w:rsidRDefault="00D0343E" w:rsidP="00D0343E">
      <w:pPr>
        <w:pStyle w:val="ListParagraph"/>
        <w:numPr>
          <w:ilvl w:val="0"/>
          <w:numId w:val="1"/>
        </w:numPr>
      </w:pPr>
      <w:r>
        <w:t xml:space="preserve">KOŠULJA RIPS TACTICAL KRATKI RUKAV - Radna košulja tamnoplave boje. Visokokvalitetna košulja Izrađena od 100% RIPS pamuka kratkih rukava. </w:t>
      </w:r>
    </w:p>
    <w:p w14:paraId="71992906" w14:textId="77777777" w:rsidR="0004076F" w:rsidRPr="0004076F" w:rsidRDefault="0004076F" w:rsidP="0004076F">
      <w:pPr>
        <w:pStyle w:val="ListParagraph"/>
        <w:numPr>
          <w:ilvl w:val="0"/>
          <w:numId w:val="1"/>
        </w:numPr>
      </w:pPr>
      <w:r w:rsidRPr="0004076F">
        <w:t>HLAČE LJETNE RIPS PROFESSIONAL</w:t>
      </w:r>
      <w:r>
        <w:t xml:space="preserve"> - </w:t>
      </w:r>
      <w:r w:rsidRPr="0004076F">
        <w:t>Hlače od tamnoplave tkanine RIPS-TOP, sirovinskog sastava od 50% češljanog pamuka i 50% poliestera. U području koljena i stražnjice nalazi se ojačanje od duple tkanine. S gornje lijeve i desne strane imaju jedan urezani džep. S lijeve i desne strane u visini natkoljenice koso su ušivena dva harmonika džepa s poklopcima koji se kopčaju na čičak. Na hlačama oko pojasa ušiven je potreban broj držača za remen.</w:t>
      </w:r>
    </w:p>
    <w:p w14:paraId="0A5863F6" w14:textId="77777777" w:rsidR="0004076F" w:rsidRPr="0004076F" w:rsidRDefault="0004076F" w:rsidP="0004076F">
      <w:pPr>
        <w:pStyle w:val="ListParagraph"/>
        <w:numPr>
          <w:ilvl w:val="0"/>
          <w:numId w:val="1"/>
        </w:numPr>
      </w:pPr>
      <w:r w:rsidRPr="0004076F">
        <w:t>REFLEKTIRAJUĆI PRSLUK – Folrescentni refliktirajući prsluk sa tiskanim natpisom na stražnoj strani GRAD DUBROVNIK PROMETNO REDARSTVO</w:t>
      </w:r>
    </w:p>
    <w:p w14:paraId="519E4546" w14:textId="4C006484" w:rsidR="0097664E" w:rsidRDefault="0004076F" w:rsidP="002314AD">
      <w:pPr>
        <w:pStyle w:val="ListParagraph"/>
        <w:numPr>
          <w:ilvl w:val="0"/>
          <w:numId w:val="1"/>
        </w:numPr>
      </w:pPr>
      <w:r w:rsidRPr="0004076F">
        <w:t>KIŠNI OGRTAČ - Kišni ogrtač s integriranom kapuljačom u ovratniku izrađena od vodootpornog materijala PVC/ 100% poliestera</w:t>
      </w:r>
      <w:r w:rsidR="002314AD">
        <w:t xml:space="preserve"> </w:t>
      </w:r>
      <w:r w:rsidR="002314AD" w:rsidRPr="002314AD">
        <w:t>sa tiskanim naptisom na leđima GRAD DUBROVNIK PROMETNO REDARSTVO</w:t>
      </w:r>
    </w:p>
    <w:p w14:paraId="138FAF20" w14:textId="7E03BD06" w:rsidR="001A400F" w:rsidRDefault="0045416D" w:rsidP="00925DA7">
      <w:pPr>
        <w:pStyle w:val="ListParagraph"/>
        <w:numPr>
          <w:ilvl w:val="0"/>
          <w:numId w:val="1"/>
        </w:numPr>
      </w:pPr>
      <w:r>
        <w:t xml:space="preserve">KAPA ZIMSKA </w:t>
      </w:r>
      <w:r w:rsidR="001A400F">
        <w:t xml:space="preserve">– Vunena kapa u tamnoplavoj boji </w:t>
      </w:r>
    </w:p>
    <w:p w14:paraId="708FD900" w14:textId="4A7D9B7B" w:rsidR="00520E3A" w:rsidRDefault="00520E3A" w:rsidP="00925DA7">
      <w:pPr>
        <w:pStyle w:val="ListParagraph"/>
        <w:numPr>
          <w:ilvl w:val="0"/>
          <w:numId w:val="1"/>
        </w:numPr>
      </w:pPr>
      <w:r>
        <w:t>HLAČE DUGE MUŠKE</w:t>
      </w:r>
      <w:r w:rsidR="001A400F">
        <w:t xml:space="preserve"> </w:t>
      </w:r>
      <w:r>
        <w:t xml:space="preserve"> – h</w:t>
      </w:r>
      <w:r w:rsidR="001A400F">
        <w:t>la</w:t>
      </w:r>
      <w:r>
        <w:t>če od lagane tkanine na crtu sa prednjim džepovima. Hlače su tamnoplave boje.</w:t>
      </w:r>
    </w:p>
    <w:p w14:paraId="60ED502B" w14:textId="0B7645F6" w:rsidR="002314AD" w:rsidRPr="002314AD" w:rsidRDefault="002314AD" w:rsidP="002314AD">
      <w:pPr>
        <w:pStyle w:val="ListParagraph"/>
        <w:numPr>
          <w:ilvl w:val="0"/>
          <w:numId w:val="1"/>
        </w:numPr>
      </w:pPr>
      <w:r w:rsidRPr="002314AD">
        <w:t xml:space="preserve">KOŠULJA BIJELA </w:t>
      </w:r>
      <w:r>
        <w:t>S</w:t>
      </w:r>
      <w:r w:rsidRPr="002314AD">
        <w:t xml:space="preserve">TRUKIRANA </w:t>
      </w:r>
      <w:r>
        <w:t>KRATKI</w:t>
      </w:r>
      <w:r w:rsidRPr="002314AD">
        <w:t xml:space="preserve"> RUKAV – Košulja pamučna strukiranog kroja bijele boje. </w:t>
      </w:r>
    </w:p>
    <w:p w14:paraId="2D9B6495" w14:textId="7679F406" w:rsidR="002314AD" w:rsidRDefault="002314AD" w:rsidP="00925DA7">
      <w:pPr>
        <w:pStyle w:val="ListParagraph"/>
        <w:numPr>
          <w:ilvl w:val="0"/>
          <w:numId w:val="1"/>
        </w:numPr>
      </w:pPr>
      <w:r w:rsidRPr="002314AD">
        <w:t xml:space="preserve">KOŠULJA BIJELA STRUKIRANA </w:t>
      </w:r>
      <w:r>
        <w:t>DUGI</w:t>
      </w:r>
      <w:r w:rsidRPr="002314AD">
        <w:t xml:space="preserve"> RUKAV – Košulja pamučna strukiranog kroja bijele boje</w:t>
      </w:r>
    </w:p>
    <w:p w14:paraId="6DFD0608" w14:textId="77777777" w:rsidR="002314AD" w:rsidRPr="002314AD" w:rsidRDefault="002314AD" w:rsidP="002314AD">
      <w:pPr>
        <w:pStyle w:val="ListParagraph"/>
        <w:numPr>
          <w:ilvl w:val="0"/>
          <w:numId w:val="1"/>
        </w:numPr>
      </w:pPr>
      <w:r w:rsidRPr="002314AD">
        <w:t>SAKO – Sako u tamnoplavoj boji strukiranog kroja.</w:t>
      </w:r>
    </w:p>
    <w:p w14:paraId="09E89F6C" w14:textId="7C89A321" w:rsidR="002314AD" w:rsidRPr="002314AD" w:rsidRDefault="002314AD" w:rsidP="002314AD">
      <w:pPr>
        <w:pStyle w:val="ListParagraph"/>
        <w:numPr>
          <w:ilvl w:val="0"/>
          <w:numId w:val="1"/>
        </w:numPr>
      </w:pPr>
      <w:r w:rsidRPr="002314AD">
        <w:t>REMEN – Kožni remen u crnoj boji.</w:t>
      </w:r>
    </w:p>
    <w:p w14:paraId="44F7210B" w14:textId="1C84DF4E" w:rsidR="002314AD" w:rsidRPr="002314AD" w:rsidRDefault="002314AD" w:rsidP="002314AD">
      <w:pPr>
        <w:pStyle w:val="ListParagraph"/>
        <w:numPr>
          <w:ilvl w:val="0"/>
          <w:numId w:val="1"/>
        </w:numPr>
      </w:pPr>
      <w:r w:rsidRPr="002314AD">
        <w:t>KRAVAT</w:t>
      </w:r>
      <w:r>
        <w:t>A</w:t>
      </w:r>
      <w:r w:rsidRPr="002314AD">
        <w:t xml:space="preserve"> – Kravata u tamnoplavoj boji.</w:t>
      </w:r>
    </w:p>
    <w:p w14:paraId="76CC6AF3" w14:textId="77777777" w:rsidR="002314AD" w:rsidRPr="002314AD" w:rsidRDefault="002314AD" w:rsidP="002314AD">
      <w:pPr>
        <w:pStyle w:val="ListParagraph"/>
        <w:numPr>
          <w:ilvl w:val="0"/>
          <w:numId w:val="1"/>
        </w:numPr>
      </w:pPr>
      <w:r w:rsidRPr="002314AD">
        <w:t>CIPELA MUŠKA SALOON II RADNA - Gornjište goveđa vodoodbojna koža. Potplat SFC protuklizna guma Norma EN ISO 20347:2012</w:t>
      </w:r>
    </w:p>
    <w:p w14:paraId="062A57D5" w14:textId="3FBC75ED" w:rsidR="002314AD" w:rsidRDefault="00681758" w:rsidP="00925DA7">
      <w:pPr>
        <w:pStyle w:val="ListParagraph"/>
        <w:numPr>
          <w:ilvl w:val="0"/>
          <w:numId w:val="1"/>
        </w:numPr>
      </w:pPr>
      <w:r w:rsidRPr="00681758">
        <w:t>HLAČE</w:t>
      </w:r>
      <w:r>
        <w:t xml:space="preserve"> MUŠKE DUGE ZIMSKE</w:t>
      </w:r>
      <w:r w:rsidRPr="00681758">
        <w:t xml:space="preserve"> – Pamučne hlače u tamnoplavoj boji</w:t>
      </w:r>
    </w:p>
    <w:p w14:paraId="25765AD6" w14:textId="5407174F" w:rsidR="00297232" w:rsidRDefault="0045416D" w:rsidP="00681758">
      <w:pPr>
        <w:pStyle w:val="ListParagraph"/>
        <w:numPr>
          <w:ilvl w:val="0"/>
          <w:numId w:val="1"/>
        </w:numPr>
      </w:pPr>
      <w:r>
        <w:t xml:space="preserve">JAKNA </w:t>
      </w:r>
      <w:r w:rsidR="00681758">
        <w:t>S UTOPLJENJEM</w:t>
      </w:r>
      <w:r>
        <w:t xml:space="preserve"> – Jakna u tamnoplavoj boji sa utopljenjem. </w:t>
      </w:r>
      <w:r w:rsidRPr="0045416D">
        <w:t>Sastav vanjskog dijela:</w:t>
      </w:r>
      <w:r>
        <w:t xml:space="preserve"> </w:t>
      </w:r>
      <w:r w:rsidRPr="0045416D">
        <w:t>180 g/m², 100% najlon obložen</w:t>
      </w:r>
      <w:r>
        <w:t xml:space="preserve"> </w:t>
      </w:r>
      <w:r w:rsidRPr="0045416D">
        <w:t>poliesterskim poliuretanom</w:t>
      </w:r>
      <w:r>
        <w:t xml:space="preserve"> </w:t>
      </w:r>
      <w:r w:rsidRPr="0045416D">
        <w:t>Sastav unutarnjeg dijela:</w:t>
      </w:r>
      <w:r w:rsidRPr="0045416D">
        <w:br/>
        <w:t>70 g/m², 100% poliester</w:t>
      </w:r>
      <w:r>
        <w:t xml:space="preserve"> </w:t>
      </w:r>
      <w:r w:rsidRPr="0045416D">
        <w:t>Podstava: 100% poliester</w:t>
      </w:r>
    </w:p>
    <w:p w14:paraId="34CD9C0D" w14:textId="77777777" w:rsidR="00297232" w:rsidRPr="00297232" w:rsidRDefault="00297232" w:rsidP="00297232">
      <w:pPr>
        <w:pStyle w:val="ListParagraph"/>
        <w:numPr>
          <w:ilvl w:val="0"/>
          <w:numId w:val="1"/>
        </w:numPr>
      </w:pPr>
      <w:r w:rsidRPr="00297232">
        <w:lastRenderedPageBreak/>
        <w:t>CIPELA ZIMSKA VISOKA MUŠKA COFRA MARINE VISOKA 02 WR HRO SRC – Visoka obuća u crnoj boji. Gornjište goveđa vodoodbojna koža. Potplat SFC protuklizna guma Norma EN ISO 20347:2012</w:t>
      </w:r>
    </w:p>
    <w:p w14:paraId="41C8EE41" w14:textId="77777777" w:rsidR="0097664E" w:rsidRPr="0097664E" w:rsidRDefault="0097664E" w:rsidP="0097664E">
      <w:pPr>
        <w:pStyle w:val="ListParagraph"/>
        <w:numPr>
          <w:ilvl w:val="0"/>
          <w:numId w:val="1"/>
        </w:numPr>
      </w:pPr>
      <w:r w:rsidRPr="0097664E">
        <w:t>HLAČE ZA ČISTAČICE - Guma u struku, 2 našivena prednja džepa, model ravnih nogavica, bordo boje</w:t>
      </w:r>
    </w:p>
    <w:p w14:paraId="51D9D9D8" w14:textId="4E2A2C66" w:rsidR="0097664E" w:rsidRPr="0097664E" w:rsidRDefault="0097664E" w:rsidP="0097664E">
      <w:pPr>
        <w:pStyle w:val="ListParagraph"/>
        <w:numPr>
          <w:ilvl w:val="0"/>
          <w:numId w:val="1"/>
        </w:numPr>
      </w:pPr>
      <w:r w:rsidRPr="0097664E">
        <w:t>TUNIKA ZA ČISTAČICE – Džep s prednje strane. Okrugli vratni izrez</w:t>
      </w:r>
      <w:r>
        <w:t>, bordo boja</w:t>
      </w:r>
      <w:r w:rsidRPr="0097664E">
        <w:t>.  Vezice sa strane</w:t>
      </w:r>
    </w:p>
    <w:p w14:paraId="34C060B5" w14:textId="77777777" w:rsidR="0097664E" w:rsidRPr="0097664E" w:rsidRDefault="0097664E" w:rsidP="0097664E">
      <w:pPr>
        <w:pStyle w:val="ListParagraph"/>
        <w:numPr>
          <w:ilvl w:val="0"/>
          <w:numId w:val="1"/>
        </w:numPr>
      </w:pPr>
      <w:r w:rsidRPr="0097664E">
        <w:t>ŠLAPE KOŽNE ANATOMSKE BIO SOFT – Radne klompe bijele boje. Gornjište – koža, Podstava – koža, Potplat – gumeni materijal povezan metodom lijepljenja</w:t>
      </w:r>
    </w:p>
    <w:p w14:paraId="487D035D" w14:textId="28B72428" w:rsidR="0097664E" w:rsidRPr="0097664E" w:rsidRDefault="0097664E" w:rsidP="0097664E">
      <w:pPr>
        <w:pStyle w:val="ListParagraph"/>
        <w:numPr>
          <w:ilvl w:val="0"/>
          <w:numId w:val="1"/>
        </w:numPr>
      </w:pPr>
      <w:r w:rsidRPr="0097664E">
        <w:t>MAJICA BIJELA KRATKI -  Majica sa visokim udjelom pamuka u bijeloj boji</w:t>
      </w:r>
    </w:p>
    <w:p w14:paraId="6837D5EA" w14:textId="6717F0D7" w:rsidR="0097664E" w:rsidRDefault="0097664E" w:rsidP="00925DA7">
      <w:pPr>
        <w:pStyle w:val="ListParagraph"/>
        <w:numPr>
          <w:ilvl w:val="0"/>
          <w:numId w:val="1"/>
        </w:numPr>
      </w:pPr>
      <w:r w:rsidRPr="0097664E">
        <w:t>MAJICA BIJELA DUGI RUKAV</w:t>
      </w:r>
      <w:r>
        <w:t xml:space="preserve"> - </w:t>
      </w:r>
      <w:r w:rsidRPr="0097664E">
        <w:t>Majica sa visokim udjelom pamuka u bijeloj boji</w:t>
      </w:r>
    </w:p>
    <w:p w14:paraId="4CFB7934" w14:textId="77777777" w:rsidR="0097664E" w:rsidRPr="0097664E" w:rsidRDefault="0097664E" w:rsidP="0097664E">
      <w:pPr>
        <w:pStyle w:val="ListParagraph"/>
        <w:numPr>
          <w:ilvl w:val="0"/>
          <w:numId w:val="1"/>
        </w:numPr>
      </w:pPr>
      <w:r w:rsidRPr="0097664E">
        <w:t>HLAČE ŽENSKE DUGE – Pamučne hlače crne boje sa bočnim džepovima. Ravnog kroja.</w:t>
      </w:r>
    </w:p>
    <w:p w14:paraId="6FF8D6F8" w14:textId="77777777" w:rsidR="0097664E" w:rsidRDefault="0097664E" w:rsidP="0097664E">
      <w:pPr>
        <w:pStyle w:val="ListParagraph"/>
        <w:numPr>
          <w:ilvl w:val="0"/>
          <w:numId w:val="1"/>
        </w:numPr>
      </w:pPr>
      <w:r>
        <w:t>KOŠULJA ŽENSKA DUGI RUKAV - Napravljena od pamučnog materijala bijele boje dugih rukava</w:t>
      </w:r>
    </w:p>
    <w:p w14:paraId="385BCE99" w14:textId="77777777" w:rsidR="0097664E" w:rsidRDefault="0097664E" w:rsidP="0097664E">
      <w:pPr>
        <w:pStyle w:val="ListParagraph"/>
        <w:numPr>
          <w:ilvl w:val="0"/>
          <w:numId w:val="1"/>
        </w:numPr>
      </w:pPr>
      <w:r>
        <w:t>PRSLUK ŽENSKI – strukirani ženski prsluk na kopčanje gumbima s prednje strane. Crne boje.</w:t>
      </w:r>
    </w:p>
    <w:p w14:paraId="5F472195" w14:textId="788C6823" w:rsidR="0097664E" w:rsidRDefault="0097664E" w:rsidP="00681758">
      <w:pPr>
        <w:pStyle w:val="ListParagraph"/>
        <w:numPr>
          <w:ilvl w:val="0"/>
          <w:numId w:val="1"/>
        </w:numPr>
      </w:pPr>
      <w:r>
        <w:t>OBUĆA – SKECHERS SQUAD MYTON</w:t>
      </w:r>
      <w:r w:rsidR="00681758">
        <w:t xml:space="preserve"> - Potplat otporan na klizanje testiran prema EC standardima. Gornjište od mekane, glatko pletene mrežaste tkanine. Slip on sportske, ležerne radne udobne tenisice otporne na klizanje.</w:t>
      </w:r>
    </w:p>
    <w:p w14:paraId="504E2248" w14:textId="77777777" w:rsidR="0097664E" w:rsidRDefault="0097664E" w:rsidP="0097664E">
      <w:pPr>
        <w:pStyle w:val="ListParagraph"/>
        <w:numPr>
          <w:ilvl w:val="0"/>
          <w:numId w:val="1"/>
        </w:numPr>
      </w:pPr>
      <w:r>
        <w:t>COFRA KOMBINEZON HANGAR - Kombinezon s dva stražnja džepa, širokim prednjim i prsnim džepovima. 3M reflektirajući umeci, prilagodljive manžete, elastična traka u struku, struk se može dodatno prilagoditi drukerima i trakom. Pojačanja na laktovima i koljenima, omča za čekić, džep za mobitel, olovku i ravnalo, te bočni džepovi za alat.</w:t>
      </w:r>
    </w:p>
    <w:p w14:paraId="6085FD05" w14:textId="77777777" w:rsidR="0097664E" w:rsidRDefault="0097664E" w:rsidP="0097664E">
      <w:pPr>
        <w:pStyle w:val="ListParagraph"/>
        <w:numPr>
          <w:ilvl w:val="0"/>
          <w:numId w:val="1"/>
        </w:numPr>
      </w:pPr>
      <w:r>
        <w:t>PRSLUK RADNI STOCKTON - Radni prsluk s više džepova. Zatvaranje na patentni zatvarač s preklopom protiv hladnoće. Donji rub se steže elastičnom trakom.</w:t>
      </w:r>
    </w:p>
    <w:p w14:paraId="0F4892FE" w14:textId="77777777" w:rsidR="0097664E" w:rsidRDefault="0097664E" w:rsidP="0097664E">
      <w:pPr>
        <w:pStyle w:val="ListParagraph"/>
        <w:numPr>
          <w:ilvl w:val="0"/>
          <w:numId w:val="1"/>
        </w:numPr>
      </w:pPr>
      <w:r>
        <w:t>DIADORA CIPELA CREW MICROMESH - radne tenisice su napravljene od kombinacije mikrofibre i mrežastog pletiva. Srednji potplat od laganog, fleksibilnog materijala, izveden od tenisica za trčanje. TPU tehnologija zaštite pete koja osigurava stabilnost, udobnost i prirodne pokrete stopala. Norma : EN ISO 20347:2012</w:t>
      </w:r>
    </w:p>
    <w:p w14:paraId="0F3458A7" w14:textId="036693B7" w:rsidR="00681758" w:rsidRDefault="00681758" w:rsidP="00681758">
      <w:pPr>
        <w:pStyle w:val="ListParagraph"/>
        <w:numPr>
          <w:ilvl w:val="0"/>
          <w:numId w:val="1"/>
        </w:numPr>
      </w:pPr>
      <w:r w:rsidRPr="00681758">
        <w:t>CIPELA DUBOKA LAS VEGAS RADNA – Visoke cipele prikladne za svakodnevno nošenje. Gornji dio: otporan na habanje i vodootporan tekstil. Uložak: HI-POLY – anatomski oblikovana, lagana poliuretanska pjena obložena tkaninom MESH, antistatik. Potplat sa protukliznom tehnologijom.</w:t>
      </w:r>
    </w:p>
    <w:p w14:paraId="45DD5109" w14:textId="77777777" w:rsidR="0097664E" w:rsidRDefault="0097664E" w:rsidP="0097664E">
      <w:pPr>
        <w:pStyle w:val="ListParagraph"/>
        <w:numPr>
          <w:ilvl w:val="0"/>
          <w:numId w:val="1"/>
        </w:numPr>
      </w:pPr>
      <w:r w:rsidRPr="0097664E">
        <w:t>RUKAVICA ATG MAXIFLEX - Iznimno lagane radne rukavice otporne na porezotine za precizno rukovanje u suhom okruženju. Premaz od nitrilne mikropjene preko dlana.</w:t>
      </w:r>
    </w:p>
    <w:p w14:paraId="257A72DE" w14:textId="19ACDDA0" w:rsidR="00681758" w:rsidRDefault="00681758" w:rsidP="0097664E">
      <w:pPr>
        <w:pStyle w:val="ListParagraph"/>
        <w:numPr>
          <w:ilvl w:val="0"/>
          <w:numId w:val="1"/>
        </w:numPr>
      </w:pPr>
      <w:r w:rsidRPr="00681758">
        <w:t>PRSLUK RADNI DOON - Zatvaranje na patentni zatvarač s preklopom protiv hladnoće. Elastična traka na otvorima rukava obrubljena. Dodatna zaštita za leđa. 3 džepa. Tkanina poliamid Ripstop s premazom poliuretana. Podstava Taffetas poliester</w:t>
      </w:r>
    </w:p>
    <w:p w14:paraId="28B89790" w14:textId="77777777" w:rsidR="00681758" w:rsidRDefault="00681758" w:rsidP="00681758">
      <w:pPr>
        <w:pStyle w:val="ListParagraph"/>
        <w:numPr>
          <w:ilvl w:val="0"/>
          <w:numId w:val="1"/>
        </w:numPr>
      </w:pPr>
      <w:r>
        <w:t>DIADORA CIPELA CREW MICROMESH - radne tenisice su napravljene od kombinacije mikrofibre i mrežastog pletiva. Srednji potplat od laganog, fleksibilnog materijala, izveden od tenisica za trčanje. TPU tehnologija zaštite pete koja osigurava stabilnost, udobnost i prirodne pokrete stopala. Norma : EN ISO 20347:2012</w:t>
      </w:r>
    </w:p>
    <w:p w14:paraId="39E8CE2A" w14:textId="4D271E1A" w:rsidR="00681758" w:rsidRPr="0097664E" w:rsidRDefault="00681758" w:rsidP="00681758">
      <w:pPr>
        <w:pStyle w:val="ListParagraph"/>
        <w:numPr>
          <w:ilvl w:val="0"/>
          <w:numId w:val="1"/>
        </w:numPr>
      </w:pPr>
      <w:r>
        <w:t>CIPELA DUBOKA LAS VEGAS RADNA – Visoke cipele prikladne za svakodnevno nošenje. Gornji dio: otporan na habanje i vodootporan tekstil. Uložak: HI-POLY – anatomski oblikovana, lagana poliuretanska pjena obložena tkaninom MESH, antistatik. Potplat sa protukliznom tehnologijom.</w:t>
      </w:r>
    </w:p>
    <w:p w14:paraId="4630F6AF" w14:textId="77777777" w:rsidR="00681758" w:rsidRDefault="00681758" w:rsidP="00681758">
      <w:pPr>
        <w:pStyle w:val="ListParagraph"/>
        <w:numPr>
          <w:ilvl w:val="0"/>
          <w:numId w:val="1"/>
        </w:numPr>
      </w:pPr>
      <w:r w:rsidRPr="00681758">
        <w:t xml:space="preserve">AMBLEMI VEZENI – SKICE AMBMLEMA ĆE BITI DOSTAVLJENE PRILIKOM SKLAPANJA UGOVORA </w:t>
      </w:r>
    </w:p>
    <w:p w14:paraId="3273DFE3" w14:textId="48F04FC4" w:rsidR="00681758" w:rsidRPr="00681758" w:rsidRDefault="00681758" w:rsidP="00681758">
      <w:pPr>
        <w:pStyle w:val="ListParagraph"/>
        <w:numPr>
          <w:ilvl w:val="0"/>
          <w:numId w:val="1"/>
        </w:numPr>
      </w:pPr>
      <w:r w:rsidRPr="00681758">
        <w:lastRenderedPageBreak/>
        <w:t>AMBLEMI VEZENI – SKICE AMBMLEMA ĆE BITI DOSTAVLJENE PRILIKOM SKLAPANJA UGOVORA</w:t>
      </w:r>
    </w:p>
    <w:p w14:paraId="27E542AD" w14:textId="77777777" w:rsidR="00681758" w:rsidRPr="00681758" w:rsidRDefault="00681758" w:rsidP="00681758">
      <w:pPr>
        <w:pStyle w:val="ListParagraph"/>
        <w:numPr>
          <w:ilvl w:val="0"/>
          <w:numId w:val="1"/>
        </w:numPr>
      </w:pPr>
      <w:r w:rsidRPr="00681758">
        <w:t>AMBLEMI VEZENI – SKICE AMBMLEMA ĆE BITI DOSTAVLJENE PRILIKOM SKLAPANJA UGOVORA</w:t>
      </w:r>
    </w:p>
    <w:p w14:paraId="07944520" w14:textId="77777777" w:rsidR="00681758" w:rsidRPr="00681758" w:rsidRDefault="00681758" w:rsidP="00681758">
      <w:pPr>
        <w:pStyle w:val="ListParagraph"/>
        <w:numPr>
          <w:ilvl w:val="0"/>
          <w:numId w:val="1"/>
        </w:numPr>
      </w:pPr>
      <w:r w:rsidRPr="00681758">
        <w:t>AMBLEMI VEZENI – SKICE AMBMLEMA ĆE BITI DOSTAVLJENE PRILIKOM SKLAPANJA UGOVORA</w:t>
      </w:r>
    </w:p>
    <w:p w14:paraId="1F8014F1" w14:textId="2260E401" w:rsidR="0097664E" w:rsidRDefault="0097664E" w:rsidP="00681758">
      <w:pPr>
        <w:pStyle w:val="ListParagraph"/>
      </w:pPr>
    </w:p>
    <w:p w14:paraId="4B02D5CF" w14:textId="77777777" w:rsidR="00465052" w:rsidRDefault="00465052" w:rsidP="00465052">
      <w:pPr>
        <w:ind w:left="360"/>
      </w:pPr>
    </w:p>
    <w:p w14:paraId="2D52F4F3" w14:textId="2F939712" w:rsidR="0037365E" w:rsidRDefault="0037365E" w:rsidP="00297232"/>
    <w:sectPr w:rsidR="00373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E0499"/>
    <w:multiLevelType w:val="hybridMultilevel"/>
    <w:tmpl w:val="A6940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72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A7"/>
    <w:rsid w:val="0004076F"/>
    <w:rsid w:val="0018760C"/>
    <w:rsid w:val="001A400F"/>
    <w:rsid w:val="002314AD"/>
    <w:rsid w:val="00297232"/>
    <w:rsid w:val="00332EF6"/>
    <w:rsid w:val="0037365E"/>
    <w:rsid w:val="0045416D"/>
    <w:rsid w:val="00465052"/>
    <w:rsid w:val="00466D38"/>
    <w:rsid w:val="004B7D03"/>
    <w:rsid w:val="00520E3A"/>
    <w:rsid w:val="0059533C"/>
    <w:rsid w:val="006755FA"/>
    <w:rsid w:val="00681758"/>
    <w:rsid w:val="00690F18"/>
    <w:rsid w:val="00730BBC"/>
    <w:rsid w:val="007E4D74"/>
    <w:rsid w:val="00925DA7"/>
    <w:rsid w:val="0097664E"/>
    <w:rsid w:val="00B059B0"/>
    <w:rsid w:val="00D0343E"/>
    <w:rsid w:val="00F0308B"/>
    <w:rsid w:val="00F3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9A30"/>
  <w15:chartTrackingRefBased/>
  <w15:docId w15:val="{FD636741-CADF-4666-AB1C-B7CC0ED8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Boženka Krmek</dc:creator>
  <cp:keywords/>
  <dc:description/>
  <cp:lastModifiedBy>Helena Galjer</cp:lastModifiedBy>
  <cp:revision>2</cp:revision>
  <cp:lastPrinted>2025-03-20T13:37:00Z</cp:lastPrinted>
  <dcterms:created xsi:type="dcterms:W3CDTF">2026-04-01T13:15:00Z</dcterms:created>
  <dcterms:modified xsi:type="dcterms:W3CDTF">2026-04-01T13:15:00Z</dcterms:modified>
</cp:coreProperties>
</file>